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CB" w:rsidRDefault="002A2ECB" w:rsidP="002A2ECB">
      <w:r>
        <w:rPr>
          <w:noProof/>
        </w:rPr>
        <w:drawing>
          <wp:inline distT="0" distB="0" distL="0" distR="0" wp14:anchorId="413A11C8" wp14:editId="6BC8FE38">
            <wp:extent cx="2118360" cy="960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A2ECB" w:rsidTr="00173FCB">
        <w:trPr>
          <w:trHeight w:val="1709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2ECB" w:rsidRDefault="002A2ECB" w:rsidP="00173FCB">
            <w:pPr>
              <w:spacing w:line="240" w:lineRule="auto"/>
            </w:pPr>
            <w:r>
              <w:t>Bitte ausgefüllt zurücksenden an</w:t>
            </w:r>
          </w:p>
          <w:p w:rsidR="002A2ECB" w:rsidRDefault="002A2ECB" w:rsidP="00173FCB">
            <w:pPr>
              <w:spacing w:line="240" w:lineRule="auto"/>
            </w:pPr>
          </w:p>
          <w:p w:rsidR="002A2ECB" w:rsidRDefault="002A2ECB" w:rsidP="00173FCB">
            <w:pPr>
              <w:spacing w:line="240" w:lineRule="auto"/>
              <w:ind w:left="9"/>
            </w:pPr>
            <w:r>
              <w:t>Notare Kärcher &amp; Burkardt</w:t>
            </w:r>
          </w:p>
          <w:p w:rsidR="002A2ECB" w:rsidRDefault="002A2ECB" w:rsidP="00173FCB">
            <w:pPr>
              <w:spacing w:line="240" w:lineRule="auto"/>
              <w:ind w:left="9"/>
            </w:pPr>
            <w:r>
              <w:t>Wannenstr. 1</w:t>
            </w:r>
            <w:bookmarkStart w:id="0" w:name="_GoBack"/>
            <w:bookmarkEnd w:id="0"/>
            <w:r>
              <w:t>1</w:t>
            </w:r>
          </w:p>
          <w:p w:rsidR="002A2ECB" w:rsidRDefault="002A2ECB" w:rsidP="00173FCB">
            <w:pPr>
              <w:spacing w:after="839" w:line="240" w:lineRule="auto"/>
              <w:ind w:left="9"/>
            </w:pPr>
            <w:r>
              <w:t>78056 Villingen-Schwenningen</w:t>
            </w:r>
          </w:p>
        </w:tc>
        <w:tc>
          <w:tcPr>
            <w:tcW w:w="4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2ECB" w:rsidRDefault="002A2ECB" w:rsidP="00173FCB">
            <w:pPr>
              <w:spacing w:line="240" w:lineRule="auto"/>
            </w:pPr>
            <w:r>
              <w:t>Bei Rückfragen:</w:t>
            </w:r>
          </w:p>
          <w:p w:rsidR="002A2ECB" w:rsidRDefault="002A2ECB" w:rsidP="00173FCB">
            <w:pPr>
              <w:spacing w:line="240" w:lineRule="auto"/>
            </w:pPr>
            <w:r>
              <w:sym w:font="Wingdings" w:char="F029"/>
            </w:r>
            <w:r>
              <w:t xml:space="preserve"> 07720/992550</w:t>
            </w:r>
          </w:p>
          <w:p w:rsidR="002A2ECB" w:rsidRDefault="002A2ECB" w:rsidP="00173FCB">
            <w:pPr>
              <w:spacing w:line="240" w:lineRule="auto"/>
            </w:pPr>
            <w:r>
              <w:t>E-Mail: kontakt@kb-notare.de</w:t>
            </w:r>
          </w:p>
        </w:tc>
      </w:tr>
    </w:tbl>
    <w:p w:rsidR="00883DED" w:rsidRDefault="00883DED"/>
    <w:p w:rsidR="002A2ECB" w:rsidRDefault="002A2ECB" w:rsidP="002A2ECB">
      <w:pPr>
        <w:rPr>
          <w:sz w:val="28"/>
          <w:szCs w:val="28"/>
        </w:rPr>
      </w:pPr>
      <w:r>
        <w:rPr>
          <w:sz w:val="28"/>
          <w:szCs w:val="28"/>
        </w:rPr>
        <w:t>Daten zur Beurkundung einer General- und Vorsorgevollmacht am_______________ um _______________</w:t>
      </w:r>
    </w:p>
    <w:p w:rsidR="002A2ECB" w:rsidRDefault="002A2ECB" w:rsidP="002A2ECB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bei Notar Kärcher</w:t>
      </w:r>
    </w:p>
    <w:p w:rsidR="002A2ECB" w:rsidRDefault="002A2ECB" w:rsidP="002A2ECB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bei Notarin Burkardt</w:t>
      </w:r>
    </w:p>
    <w:p w:rsidR="002A2ECB" w:rsidRDefault="002A2ECB" w:rsidP="002A2ECB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Vollmachtgeber 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Vollmachtgeber 2</w:t>
            </w: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652F3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2A2ECB" w:rsidRDefault="002A2ECB" w:rsidP="002A2ECB">
      <w:pPr>
        <w:rPr>
          <w:sz w:val="28"/>
          <w:szCs w:val="28"/>
        </w:rPr>
      </w:pPr>
    </w:p>
    <w:p w:rsidR="00CC5DFC" w:rsidRDefault="002A2ECB" w:rsidP="002A2ECB">
      <w:pPr>
        <w:rPr>
          <w:sz w:val="28"/>
          <w:szCs w:val="28"/>
        </w:rPr>
      </w:pPr>
      <w:r>
        <w:rPr>
          <w:sz w:val="28"/>
          <w:szCs w:val="28"/>
        </w:rPr>
        <w:t>Bitte wenden</w:t>
      </w:r>
    </w:p>
    <w:p w:rsidR="00CC5DFC" w:rsidRDefault="00CC5DF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Bevollmächtigter 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Bevollmächtigter 2</w:t>
            </w: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652F3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hideMark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Bevollmächtigter 3</w:t>
            </w:r>
          </w:p>
        </w:tc>
        <w:tc>
          <w:tcPr>
            <w:tcW w:w="3526" w:type="dxa"/>
            <w:hideMark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Bevollmächtigter 4</w:t>
            </w: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652F3" w:rsidTr="002A2ECB">
        <w:tc>
          <w:tcPr>
            <w:tcW w:w="2153" w:type="dxa"/>
          </w:tcPr>
          <w:p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2A2ECB" w:rsidRDefault="002A2ECB" w:rsidP="002A2ECB">
      <w:pPr>
        <w:rPr>
          <w:sz w:val="28"/>
          <w:szCs w:val="28"/>
        </w:rPr>
      </w:pPr>
    </w:p>
    <w:p w:rsidR="002A2ECB" w:rsidRDefault="002A2ECB" w:rsidP="002A2ECB">
      <w:pPr>
        <w:rPr>
          <w:sz w:val="28"/>
          <w:szCs w:val="28"/>
        </w:rPr>
      </w:pPr>
    </w:p>
    <w:sectPr w:rsidR="002A2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CB"/>
    <w:rsid w:val="002A2ECB"/>
    <w:rsid w:val="005652F3"/>
    <w:rsid w:val="00883DED"/>
    <w:rsid w:val="00C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E8EF-149F-4D01-AE15-79E606F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2EC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2A2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2A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Susanne Burkardt</cp:lastModifiedBy>
  <cp:revision>3</cp:revision>
  <dcterms:created xsi:type="dcterms:W3CDTF">2018-01-11T20:23:00Z</dcterms:created>
  <dcterms:modified xsi:type="dcterms:W3CDTF">2018-01-22T10:58:00Z</dcterms:modified>
</cp:coreProperties>
</file>